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D8A" w:rsidRDefault="00C57D8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96699A" w:rsidRPr="0096699A" w:rsidRDefault="0096699A" w:rsidP="0096699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699A"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96699A" w:rsidRPr="0096699A" w:rsidRDefault="0096699A" w:rsidP="0096699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699A">
        <w:rPr>
          <w:rFonts w:ascii="Times New Roman" w:hAnsi="Times New Roman" w:cs="Times New Roman"/>
          <w:b/>
          <w:sz w:val="24"/>
          <w:szCs w:val="24"/>
        </w:rPr>
        <w:t>«Савинская средняя школа»</w:t>
      </w:r>
    </w:p>
    <w:p w:rsidR="0096699A" w:rsidRPr="0096699A" w:rsidRDefault="0096699A" w:rsidP="0096699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699A">
        <w:rPr>
          <w:rFonts w:ascii="Times New Roman" w:hAnsi="Times New Roman" w:cs="Times New Roman"/>
          <w:b/>
          <w:sz w:val="24"/>
          <w:szCs w:val="24"/>
        </w:rPr>
        <w:t>структурное подразделение дошкольного образования</w:t>
      </w:r>
    </w:p>
    <w:p w:rsidR="0096699A" w:rsidRPr="0096699A" w:rsidRDefault="0096699A" w:rsidP="0096699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699A">
        <w:rPr>
          <w:rFonts w:ascii="Times New Roman" w:hAnsi="Times New Roman" w:cs="Times New Roman"/>
          <w:b/>
          <w:sz w:val="24"/>
          <w:szCs w:val="24"/>
        </w:rPr>
        <w:t>«Детский сад «Солнышко»</w:t>
      </w:r>
    </w:p>
    <w:p w:rsidR="0096699A" w:rsidRPr="0096699A" w:rsidRDefault="0096699A" w:rsidP="0096699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7D8A" w:rsidRDefault="00C57D8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C57D8A" w:rsidRDefault="00C57D8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C57D8A" w:rsidRDefault="00C57D8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C57D8A" w:rsidRDefault="00C57D8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C57D8A" w:rsidRDefault="00C57D8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C57D8A" w:rsidRDefault="00C57D8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C57D8A" w:rsidRDefault="00C57D8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96699A" w:rsidRDefault="0096699A" w:rsidP="0096699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  <w:r w:rsidRPr="0096699A">
        <w:rPr>
          <w:rStyle w:val="c5"/>
          <w:color w:val="000000"/>
          <w:sz w:val="32"/>
          <w:szCs w:val="32"/>
        </w:rPr>
        <w:t xml:space="preserve">Конспект занятия по театрализованной деятельности </w:t>
      </w:r>
    </w:p>
    <w:p w:rsidR="0096699A" w:rsidRDefault="0096699A" w:rsidP="0096699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  <w:r w:rsidRPr="0096699A">
        <w:rPr>
          <w:rStyle w:val="c5"/>
          <w:color w:val="000000"/>
          <w:sz w:val="32"/>
          <w:szCs w:val="32"/>
        </w:rPr>
        <w:t>«Мы учимся быть актерами»</w:t>
      </w:r>
    </w:p>
    <w:p w:rsidR="00C57D8A" w:rsidRDefault="0096699A" w:rsidP="0096699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  <w:r w:rsidRPr="0096699A">
        <w:rPr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t>д</w:t>
      </w:r>
      <w:r w:rsidRPr="0096699A">
        <w:rPr>
          <w:rStyle w:val="c5"/>
          <w:color w:val="000000"/>
          <w:sz w:val="32"/>
          <w:szCs w:val="32"/>
        </w:rPr>
        <w:t>ля детей старшей группы «Буратино»</w:t>
      </w:r>
    </w:p>
    <w:p w:rsidR="0096699A" w:rsidRDefault="0096699A" w:rsidP="0096699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96699A" w:rsidRDefault="0096699A" w:rsidP="0096699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96699A" w:rsidRDefault="0096699A" w:rsidP="0096699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96699A" w:rsidRDefault="0096699A" w:rsidP="0096699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96699A" w:rsidRDefault="0096699A" w:rsidP="0096699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96699A" w:rsidRDefault="0096699A" w:rsidP="0096699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96699A" w:rsidRDefault="0096699A" w:rsidP="0096699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96699A" w:rsidRPr="0096699A" w:rsidRDefault="0096699A" w:rsidP="0096699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C57D8A" w:rsidRDefault="00C57D8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96699A" w:rsidRDefault="0096699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96699A" w:rsidRDefault="0096699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96699A" w:rsidRDefault="0096699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96699A" w:rsidRDefault="0096699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96699A" w:rsidRDefault="0096699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C57D8A" w:rsidRDefault="00C57D8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C57D8A" w:rsidRDefault="00C57D8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C57D8A" w:rsidRDefault="00C57D8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C57D8A" w:rsidRDefault="00C57D8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C57D8A" w:rsidRDefault="00C57D8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C57D8A" w:rsidRDefault="0096699A" w:rsidP="0096699A">
      <w:pPr>
        <w:pStyle w:val="c6"/>
        <w:shd w:val="clear" w:color="auto" w:fill="FFFFFF"/>
        <w:spacing w:before="0" w:beforeAutospacing="0" w:after="0" w:afterAutospacing="0"/>
        <w:jc w:val="right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>Автор: Маркова Вера Олеговна (воспи</w:t>
      </w:r>
      <w:r w:rsidR="005951ED">
        <w:rPr>
          <w:rStyle w:val="c5"/>
          <w:color w:val="000000"/>
          <w:sz w:val="28"/>
          <w:szCs w:val="28"/>
        </w:rPr>
        <w:t>т</w:t>
      </w:r>
      <w:r>
        <w:rPr>
          <w:rStyle w:val="c5"/>
          <w:color w:val="000000"/>
          <w:sz w:val="28"/>
          <w:szCs w:val="28"/>
        </w:rPr>
        <w:t>атель)</w:t>
      </w:r>
    </w:p>
    <w:p w:rsidR="0096699A" w:rsidRDefault="0096699A" w:rsidP="0096699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28"/>
          <w:szCs w:val="28"/>
        </w:rPr>
      </w:pPr>
    </w:p>
    <w:p w:rsidR="0096699A" w:rsidRDefault="0096699A" w:rsidP="0096699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28"/>
          <w:szCs w:val="28"/>
        </w:rPr>
      </w:pPr>
    </w:p>
    <w:p w:rsidR="0096699A" w:rsidRDefault="0096699A" w:rsidP="0096699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28"/>
          <w:szCs w:val="28"/>
        </w:rPr>
      </w:pPr>
    </w:p>
    <w:p w:rsidR="0096699A" w:rsidRPr="0096699A" w:rsidRDefault="0096699A" w:rsidP="0096699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</w:rPr>
      </w:pPr>
      <w:r w:rsidRPr="0096699A">
        <w:rPr>
          <w:rStyle w:val="c5"/>
          <w:color w:val="000000"/>
        </w:rPr>
        <w:t>п.</w:t>
      </w:r>
      <w:r w:rsidR="005951ED">
        <w:rPr>
          <w:rStyle w:val="c5"/>
          <w:color w:val="000000"/>
        </w:rPr>
        <w:t xml:space="preserve"> </w:t>
      </w:r>
      <w:r w:rsidRPr="0096699A">
        <w:rPr>
          <w:rStyle w:val="c5"/>
          <w:color w:val="000000"/>
        </w:rPr>
        <w:t>Савинский</w:t>
      </w:r>
    </w:p>
    <w:p w:rsidR="0096699A" w:rsidRPr="0096699A" w:rsidRDefault="0096699A" w:rsidP="0096699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</w:rPr>
      </w:pPr>
      <w:r>
        <w:rPr>
          <w:rStyle w:val="c5"/>
          <w:color w:val="000000"/>
        </w:rPr>
        <w:t>октябрь</w:t>
      </w:r>
      <w:r w:rsidR="005951ED">
        <w:rPr>
          <w:rStyle w:val="c5"/>
          <w:color w:val="000000"/>
        </w:rPr>
        <w:t xml:space="preserve"> </w:t>
      </w:r>
      <w:r>
        <w:rPr>
          <w:rStyle w:val="c5"/>
          <w:color w:val="000000"/>
        </w:rPr>
        <w:t>2023г.</w:t>
      </w:r>
    </w:p>
    <w:p w:rsidR="00C57D8A" w:rsidRDefault="00C57D8A" w:rsidP="00C57D8A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32"/>
          <w:szCs w:val="32"/>
        </w:rPr>
      </w:pPr>
    </w:p>
    <w:p w:rsidR="00C57D8A" w:rsidRPr="0096699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96699A">
        <w:rPr>
          <w:rStyle w:val="c1"/>
          <w:bCs/>
          <w:color w:val="000000"/>
          <w:sz w:val="28"/>
          <w:szCs w:val="28"/>
        </w:rPr>
        <w:t>Цели: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Побуждать детей к импровизации с использованием доступных средств выразительности (жестов, мимики, движений)</w:t>
      </w:r>
      <w:r w:rsidR="0096699A">
        <w:rPr>
          <w:rStyle w:val="c1"/>
          <w:color w:val="000000"/>
          <w:sz w:val="28"/>
          <w:szCs w:val="28"/>
        </w:rPr>
        <w:t>.</w:t>
      </w:r>
    </w:p>
    <w:p w:rsidR="0096699A" w:rsidRDefault="0096699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Задачи: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Развивать воображение, умение самостоятельно проигрывать сначала в уме, а затем в действии цепочку заданных движений;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Побуждать детей с помощью жестов, мимики, движений стремиться к созданию целостного художественного образа;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Развивать артикуляционный аппарат, мимические способности;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Воспитывать любовь к театру и культуру общения.</w:t>
      </w:r>
    </w:p>
    <w:p w:rsidR="00C57D8A" w:rsidRDefault="0096699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Предварительн</w:t>
      </w:r>
      <w:r w:rsidR="00C57D8A">
        <w:rPr>
          <w:rStyle w:val="c1"/>
          <w:b/>
          <w:bCs/>
          <w:color w:val="000000"/>
          <w:sz w:val="28"/>
          <w:szCs w:val="28"/>
        </w:rPr>
        <w:t>ая работа: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• Работа над сказкой «Три медведя»: пересказ, анализ характера и внешнего вида персонажей, рисование иллюстраций к сказке.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• Проведение комплексов артикуляционной гимнастики.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• Проведение игр-перевоплощений «Угадай, кто я?», «Делай как Я», «Море волнуется раз…»</w:t>
      </w:r>
    </w:p>
    <w:p w:rsidR="00C57D8A" w:rsidRDefault="0096699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Материалы и оборудование (инвентарь)</w:t>
      </w:r>
      <w:r w:rsidR="00C57D8A">
        <w:rPr>
          <w:rStyle w:val="c1"/>
          <w:b/>
          <w:bCs/>
          <w:color w:val="000000"/>
          <w:sz w:val="28"/>
          <w:szCs w:val="28"/>
        </w:rPr>
        <w:t>: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• Маски-шапочки трех медведей;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• Мебель и посуда для инсценировки отрывка из сказки «Три медведя»;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• Бутафорское яблоко.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Ход занятия:</w:t>
      </w:r>
    </w:p>
    <w:p w:rsidR="000D6775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i/>
          <w:i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Ребята, кто из вас был в театре? (</w:t>
      </w:r>
      <w:r>
        <w:rPr>
          <w:rStyle w:val="c1"/>
          <w:i/>
          <w:iCs/>
          <w:color w:val="000000"/>
          <w:sz w:val="28"/>
          <w:szCs w:val="28"/>
        </w:rPr>
        <w:t>Ответы детей</w:t>
      </w:r>
      <w:r>
        <w:rPr>
          <w:rStyle w:val="c1"/>
          <w:color w:val="000000"/>
          <w:sz w:val="28"/>
          <w:szCs w:val="28"/>
        </w:rPr>
        <w:t>) А что такое театр? А для чего театр нужен людям? (</w:t>
      </w:r>
      <w:r>
        <w:rPr>
          <w:rStyle w:val="c1"/>
          <w:i/>
          <w:iCs/>
          <w:color w:val="000000"/>
          <w:sz w:val="28"/>
          <w:szCs w:val="28"/>
        </w:rPr>
        <w:t>Ответы детей</w:t>
      </w:r>
      <w:r w:rsidR="000D6775">
        <w:rPr>
          <w:rStyle w:val="c1"/>
          <w:color w:val="000000"/>
          <w:sz w:val="28"/>
          <w:szCs w:val="28"/>
        </w:rPr>
        <w:t xml:space="preserve">) </w:t>
      </w:r>
    </w:p>
    <w:p w:rsidR="00C57D8A" w:rsidRDefault="000D6775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</w:t>
      </w:r>
      <w:r w:rsidR="00C57D8A">
        <w:rPr>
          <w:rStyle w:val="c1"/>
          <w:color w:val="000000"/>
          <w:sz w:val="28"/>
          <w:szCs w:val="28"/>
        </w:rPr>
        <w:t>дводит итого услышанному: «Во все времена люди приходили в театр отдохнуть. Туда приходят с семьей, с друзьями. Театр помогает людям быть добрее и лучше. В</w:t>
      </w:r>
      <w:r>
        <w:rPr>
          <w:rStyle w:val="c1"/>
          <w:color w:val="000000"/>
          <w:sz w:val="28"/>
          <w:szCs w:val="28"/>
        </w:rPr>
        <w:t xml:space="preserve"> театре живет волшебная сказка.</w:t>
      </w:r>
      <w:r w:rsidR="00C57D8A">
        <w:rPr>
          <w:rStyle w:val="c1"/>
          <w:color w:val="000000"/>
          <w:sz w:val="28"/>
          <w:szCs w:val="28"/>
        </w:rPr>
        <w:t xml:space="preserve"> И сегодня на нашем занятии мы попробуем научиться стать чуть-чуть актерами.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Для начала мы потренируем наше лицо, чтобы оно могло изобразить все наши чувства. Я превращу вас в гномиков.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Волшебной палочкой вращаю,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Всех вас в гномов превращаю.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Гномы, в зеркало вглядитесь,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Все как один развеселитесь! (</w:t>
      </w:r>
      <w:r>
        <w:rPr>
          <w:rStyle w:val="c1"/>
          <w:i/>
          <w:iCs/>
          <w:color w:val="000000"/>
          <w:sz w:val="28"/>
          <w:szCs w:val="28"/>
        </w:rPr>
        <w:t>Дети изображают радость, веселье</w:t>
      </w:r>
      <w:r>
        <w:rPr>
          <w:rStyle w:val="c1"/>
          <w:color w:val="000000"/>
          <w:sz w:val="28"/>
          <w:szCs w:val="28"/>
        </w:rPr>
        <w:t>)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Ну-ка, хватить веселиться,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Нужно всем вам разозлиться! (</w:t>
      </w:r>
      <w:r>
        <w:rPr>
          <w:rStyle w:val="c1"/>
          <w:i/>
          <w:iCs/>
          <w:color w:val="000000"/>
          <w:sz w:val="28"/>
          <w:szCs w:val="28"/>
        </w:rPr>
        <w:t>Дети изображают злость</w:t>
      </w:r>
      <w:r>
        <w:rPr>
          <w:rStyle w:val="c1"/>
          <w:color w:val="000000"/>
          <w:sz w:val="28"/>
          <w:szCs w:val="28"/>
        </w:rPr>
        <w:t>)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Ну, нельзя же вечно злиться,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Предлагаю удивиться! (</w:t>
      </w:r>
      <w:r>
        <w:rPr>
          <w:rStyle w:val="c1"/>
          <w:i/>
          <w:iCs/>
          <w:color w:val="000000"/>
          <w:sz w:val="28"/>
          <w:szCs w:val="28"/>
        </w:rPr>
        <w:t>Дети изображают удивление</w:t>
      </w:r>
      <w:r>
        <w:rPr>
          <w:rStyle w:val="c1"/>
          <w:color w:val="000000"/>
          <w:sz w:val="28"/>
          <w:szCs w:val="28"/>
        </w:rPr>
        <w:t>)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такое развлечение: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Покажите огорчение. (</w:t>
      </w:r>
      <w:r>
        <w:rPr>
          <w:rStyle w:val="c1"/>
          <w:i/>
          <w:iCs/>
          <w:color w:val="000000"/>
          <w:sz w:val="28"/>
          <w:szCs w:val="28"/>
        </w:rPr>
        <w:t>Дети изображают огорчение</w:t>
      </w:r>
      <w:r>
        <w:rPr>
          <w:rStyle w:val="c1"/>
          <w:color w:val="000000"/>
          <w:sz w:val="28"/>
          <w:szCs w:val="28"/>
        </w:rPr>
        <w:t>)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Молодцы, хорошо потренировались. А почему бы нам не посмотреть сейчас какую-нибудь необычную сказку? Необычная она будет, потому что вы не произнесете ни одного слова. Говорить буду только я, вы будете показывать то, что я говорю. Готовы ли вы все вместе сочинить сказку? (</w:t>
      </w:r>
      <w:r>
        <w:rPr>
          <w:rStyle w:val="c1"/>
          <w:i/>
          <w:iCs/>
          <w:color w:val="000000"/>
          <w:sz w:val="28"/>
          <w:szCs w:val="28"/>
        </w:rPr>
        <w:t>Готовы.) </w:t>
      </w:r>
      <w:r>
        <w:rPr>
          <w:rStyle w:val="c1"/>
          <w:color w:val="000000"/>
          <w:sz w:val="28"/>
          <w:szCs w:val="28"/>
        </w:rPr>
        <w:t>Начнем!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u w:val="single"/>
        </w:rPr>
        <w:lastRenderedPageBreak/>
        <w:t>Сказка-пантомима «Зайчик и ежик».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Ярко светит солнце. </w:t>
      </w:r>
      <w:r>
        <w:rPr>
          <w:rStyle w:val="c1"/>
          <w:i/>
          <w:iCs/>
          <w:color w:val="000000"/>
          <w:sz w:val="28"/>
          <w:szCs w:val="28"/>
        </w:rPr>
        <w:t>Воспитатель приглашает исполнителя роли Солнца</w:t>
      </w:r>
      <w:r>
        <w:rPr>
          <w:rStyle w:val="c1"/>
          <w:color w:val="000000"/>
          <w:sz w:val="28"/>
          <w:szCs w:val="28"/>
        </w:rPr>
        <w:t>. Солнце начинает изо всех сил «ярко светить» – разводит руки в стороны, надувает щеки, широко раскрывает глаза, кружится на месте.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Неожиданно подул ветер. </w:t>
      </w:r>
      <w:r>
        <w:rPr>
          <w:rStyle w:val="c1"/>
          <w:i/>
          <w:iCs/>
          <w:color w:val="000000"/>
          <w:sz w:val="28"/>
          <w:szCs w:val="28"/>
        </w:rPr>
        <w:t>Два-три ребенка исполняют роль Ветра – выбегают и усиленно дуют на Солнце.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 солнце набежала маленькая тучка. </w:t>
      </w:r>
      <w:r>
        <w:rPr>
          <w:rStyle w:val="c1"/>
          <w:i/>
          <w:iCs/>
          <w:color w:val="000000"/>
          <w:sz w:val="28"/>
          <w:szCs w:val="28"/>
        </w:rPr>
        <w:t>Выбегает девочка и заслоняет Солнце.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Ветер подул сильнее, и с деревьев стали облетать листочки. (</w:t>
      </w:r>
      <w:r>
        <w:rPr>
          <w:rStyle w:val="c1"/>
          <w:i/>
          <w:iCs/>
          <w:color w:val="000000"/>
          <w:sz w:val="28"/>
          <w:szCs w:val="28"/>
        </w:rPr>
        <w:t>Дети изображают деревья</w:t>
      </w:r>
      <w:r>
        <w:rPr>
          <w:rStyle w:val="c1"/>
          <w:color w:val="000000"/>
          <w:sz w:val="28"/>
          <w:szCs w:val="28"/>
        </w:rPr>
        <w:t>.) К дереву подбежал зайчик. (</w:t>
      </w:r>
      <w:r>
        <w:rPr>
          <w:rStyle w:val="c1"/>
          <w:i/>
          <w:iCs/>
          <w:color w:val="000000"/>
          <w:sz w:val="28"/>
          <w:szCs w:val="28"/>
        </w:rPr>
        <w:t>Появляется Зайчик</w:t>
      </w:r>
      <w:r>
        <w:rPr>
          <w:rStyle w:val="c1"/>
          <w:color w:val="000000"/>
          <w:sz w:val="28"/>
          <w:szCs w:val="28"/>
        </w:rPr>
        <w:t>.) Он встал на задние лапки и весело замахал ушами. К зайчику подошел ежик. На его колючках сидело симпатичное яблоко. (</w:t>
      </w:r>
      <w:r>
        <w:rPr>
          <w:rStyle w:val="c1"/>
          <w:i/>
          <w:iCs/>
          <w:color w:val="000000"/>
          <w:sz w:val="28"/>
          <w:szCs w:val="28"/>
        </w:rPr>
        <w:t>Выходит Ежик, у него в руках бутафорское яблоко.) </w:t>
      </w:r>
      <w:r>
        <w:rPr>
          <w:rStyle w:val="c1"/>
          <w:color w:val="000000"/>
          <w:sz w:val="28"/>
          <w:szCs w:val="28"/>
        </w:rPr>
        <w:t>Ежик угостил зайчика. В это время на землю выпал первый снег. (</w:t>
      </w:r>
      <w:r>
        <w:rPr>
          <w:rStyle w:val="c1"/>
          <w:i/>
          <w:iCs/>
          <w:color w:val="000000"/>
          <w:sz w:val="28"/>
          <w:szCs w:val="28"/>
        </w:rPr>
        <w:t>Девочки-Снежинки исполняют танец</w:t>
      </w:r>
      <w:r>
        <w:rPr>
          <w:rStyle w:val="c1"/>
          <w:color w:val="000000"/>
          <w:sz w:val="28"/>
          <w:szCs w:val="28"/>
        </w:rPr>
        <w:t>.) Веселые снежинки кружились в воздухе и садились на землю. Вскоре снег засыпал зайца и ежика. (</w:t>
      </w:r>
      <w:r>
        <w:rPr>
          <w:rStyle w:val="c1"/>
          <w:i/>
          <w:iCs/>
          <w:color w:val="000000"/>
          <w:sz w:val="28"/>
          <w:szCs w:val="28"/>
        </w:rPr>
        <w:t>Девочки-Снежинки смыкают круг вокруг Зайца и Ежика</w:t>
      </w:r>
      <w:r>
        <w:rPr>
          <w:rStyle w:val="c1"/>
          <w:color w:val="000000"/>
          <w:sz w:val="28"/>
          <w:szCs w:val="28"/>
        </w:rPr>
        <w:t>.) Но вот снова выглянуло солнце. (</w:t>
      </w:r>
      <w:r>
        <w:rPr>
          <w:rStyle w:val="c1"/>
          <w:i/>
          <w:iCs/>
          <w:color w:val="000000"/>
          <w:sz w:val="28"/>
          <w:szCs w:val="28"/>
        </w:rPr>
        <w:t>Девочка-Тучка убегает от Солнца</w:t>
      </w:r>
      <w:r>
        <w:rPr>
          <w:rStyle w:val="c1"/>
          <w:color w:val="000000"/>
          <w:sz w:val="28"/>
          <w:szCs w:val="28"/>
        </w:rPr>
        <w:t>). Оно засветило ярко-ярко. (</w:t>
      </w:r>
      <w:r>
        <w:rPr>
          <w:rStyle w:val="c1"/>
          <w:i/>
          <w:iCs/>
          <w:color w:val="000000"/>
          <w:sz w:val="28"/>
          <w:szCs w:val="28"/>
        </w:rPr>
        <w:t>Солнце «направляет лучи» на Снежинок</w:t>
      </w:r>
      <w:r>
        <w:rPr>
          <w:rStyle w:val="c1"/>
          <w:color w:val="000000"/>
          <w:sz w:val="28"/>
          <w:szCs w:val="28"/>
        </w:rPr>
        <w:t>.) И снежинки растаяли. А друзья, освободившись от снега, отряхнулись, обрадовались солнцу, запрыгали и побежали каждый своей дорогой. </w:t>
      </w:r>
      <w:r>
        <w:rPr>
          <w:rStyle w:val="c1"/>
          <w:i/>
          <w:iCs/>
          <w:color w:val="000000"/>
          <w:sz w:val="28"/>
          <w:szCs w:val="28"/>
        </w:rPr>
        <w:t>Заяц и Еж уходят под музыку, машут ребятам на прощание лапками.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Ребята, мы разыграли сказку. Герои сказки не сказали ни слова, все исполняли молча. Такая игра на сцене называется пантомима – это игра без слов, в которой используются только жесты, мимика – движения лица и пластика тела.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Не для кого не секрет, что артисты должны уметь хорошо, четко, красиво говорить. Для этого мы потренируем наши язычки. Скажем волшебные слова: «Чоки-чоки-чоки-чок! Поработай язычок!»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u w:val="single"/>
        </w:rPr>
        <w:t>Артикуляционная гимнастика.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1. «Качели». Рот слегка приоткрыт. Кончиком языка касаемся то верхней, то нижней губы.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2. «Часики». Рот приоткрыт. Кончиком языка поочередно касаемся левого и правого уголка губ.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А еще артисты должны правильно дышать и уметь говорить и громко и тихо. Давайте потренируемся вместе.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u w:val="single"/>
        </w:rPr>
        <w:t>Игра «Гудок»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 стоят в ряд лицом к воспитателю и поднимают руки через стороны вверх, прикасаются ладонями, но не производят хлопка. Затем медленно опускают через стороны вниз. Одновременно с опусканием рук дети произносят звук «У» сначала громко, а затем постепенно все тише. Опустив руки, замолкают. Вначале воспитатель сам показывает действия, затем вызывает двоих детей, которые вместе с ним выполняют действия и произносят звук, остальные дети делают только движения руками. Потом играют все дети.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Все молодцы! Теперь давайте попробуем разыграть сценку из и</w:t>
      </w:r>
      <w:r w:rsidR="000D6775">
        <w:rPr>
          <w:rStyle w:val="c1"/>
          <w:color w:val="000000"/>
          <w:sz w:val="28"/>
          <w:szCs w:val="28"/>
        </w:rPr>
        <w:t>звестной вам сказ</w:t>
      </w:r>
      <w:r w:rsidR="005951ED">
        <w:rPr>
          <w:rStyle w:val="c1"/>
          <w:color w:val="000000"/>
          <w:sz w:val="28"/>
          <w:szCs w:val="28"/>
        </w:rPr>
        <w:t>ки «Три медведя</w:t>
      </w:r>
      <w:r>
        <w:rPr>
          <w:rStyle w:val="c1"/>
          <w:color w:val="000000"/>
          <w:sz w:val="28"/>
          <w:szCs w:val="28"/>
        </w:rPr>
        <w:t xml:space="preserve">». И сейчас мы уже будем не только </w:t>
      </w:r>
      <w:r>
        <w:rPr>
          <w:rStyle w:val="c1"/>
          <w:color w:val="000000"/>
          <w:sz w:val="28"/>
          <w:szCs w:val="28"/>
        </w:rPr>
        <w:lastRenderedPageBreak/>
        <w:t>изображать главных героев, но и говорить за них разными голосами. (</w:t>
      </w:r>
      <w:r>
        <w:rPr>
          <w:rStyle w:val="c1"/>
          <w:i/>
          <w:iCs/>
          <w:color w:val="000000"/>
          <w:sz w:val="28"/>
          <w:szCs w:val="28"/>
        </w:rPr>
        <w:t>распределяют роли, надеваются маски-шапочки медведей</w:t>
      </w:r>
      <w:r>
        <w:rPr>
          <w:rStyle w:val="c1"/>
          <w:color w:val="000000"/>
          <w:sz w:val="28"/>
          <w:szCs w:val="28"/>
        </w:rPr>
        <w:t xml:space="preserve">). Давайте подумаем, как надо показывать папу-медведя Михайло </w:t>
      </w:r>
      <w:proofErr w:type="spellStart"/>
      <w:r>
        <w:rPr>
          <w:rStyle w:val="c1"/>
          <w:color w:val="000000"/>
          <w:sz w:val="28"/>
          <w:szCs w:val="28"/>
        </w:rPr>
        <w:t>Иваныча</w:t>
      </w:r>
      <w:proofErr w:type="spellEnd"/>
      <w:r>
        <w:rPr>
          <w:rStyle w:val="c1"/>
          <w:color w:val="000000"/>
          <w:sz w:val="28"/>
          <w:szCs w:val="28"/>
        </w:rPr>
        <w:t>. Как вы думаете, какой у него характер? (</w:t>
      </w:r>
      <w:r>
        <w:rPr>
          <w:rStyle w:val="c1"/>
          <w:i/>
          <w:iCs/>
          <w:color w:val="000000"/>
          <w:sz w:val="28"/>
          <w:szCs w:val="28"/>
        </w:rPr>
        <w:t>Он строгий, у него очень громкий голос, большой, ходит вперевалку, сердитый</w:t>
      </w:r>
      <w:r>
        <w:rPr>
          <w:rStyle w:val="c1"/>
          <w:color w:val="000000"/>
          <w:sz w:val="28"/>
          <w:szCs w:val="28"/>
        </w:rPr>
        <w:t>). А Настасья Петровна? (</w:t>
      </w:r>
      <w:r>
        <w:rPr>
          <w:rStyle w:val="c1"/>
          <w:i/>
          <w:iCs/>
          <w:color w:val="000000"/>
          <w:sz w:val="28"/>
          <w:szCs w:val="28"/>
        </w:rPr>
        <w:t>Она говорит не очень громким голосом, добрая</w:t>
      </w:r>
      <w:r>
        <w:rPr>
          <w:rStyle w:val="c1"/>
          <w:color w:val="000000"/>
          <w:sz w:val="28"/>
          <w:szCs w:val="28"/>
        </w:rPr>
        <w:t>). А какой Мишутка? (</w:t>
      </w:r>
      <w:r>
        <w:rPr>
          <w:rStyle w:val="c1"/>
          <w:i/>
          <w:iCs/>
          <w:color w:val="000000"/>
          <w:sz w:val="28"/>
          <w:szCs w:val="28"/>
        </w:rPr>
        <w:t>Голос у него писклявый, он обидчивый, расстроенный, ходит мелкими шажками, косолапит</w:t>
      </w:r>
      <w:r>
        <w:rPr>
          <w:rStyle w:val="c1"/>
          <w:color w:val="000000"/>
          <w:sz w:val="28"/>
          <w:szCs w:val="28"/>
        </w:rPr>
        <w:t>). Теперь мы расставим мебель и посуду.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  <w:u w:val="single"/>
        </w:rPr>
        <w:t>Инсценировка отрывка сказки «Три медведя»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медведи пришли домой голодные и захотели обедать. Большой медведь взял свою чашку, взглянул и заревел страшным голосом: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Кто хлебал в моей чашке?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Настасья Петровна посмотрела свою чашку и зарычала не так громко: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Кто хлебал в моей чашке?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мишутка увидал свою пустую чашечку и запищал тонким голосом: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Кто хлебал в моей чашке и все выхлебал?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Михайло Иваныч взглянул на свой стул и зарычал страшным голосом: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Кто сидел на моем стуле и сдвинул его с места?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Настасья Петровна взглянула на свой стул и зарычала не так громко: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Кто сидел на моем стуле и сдвинул его с места?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Мишутка взглянул на свой сломанный стульчик и пропищал: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Кто сидел на моем стуле и сломал его?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Медведи пришли в другую горницу.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Кто ложился в мою постель и смял ее? - заревел Михайло Иваныч страшным голосом.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Кто ложился в мою постель и смял ее? - зарычала Настасья Петровна не так громко.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А Мишенька</w:t>
      </w:r>
      <w:bookmarkStart w:id="0" w:name="_GoBack"/>
      <w:bookmarkEnd w:id="0"/>
      <w:r>
        <w:rPr>
          <w:rStyle w:val="c1"/>
          <w:color w:val="000000"/>
          <w:sz w:val="28"/>
          <w:szCs w:val="28"/>
        </w:rPr>
        <w:t xml:space="preserve"> подставил скамеечку, полез в свою кроватку и запищал тонким голосом: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Кто ложился в мою постель?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вдруг он увидал девочку и завизжал так, как будто его режут: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Вот она! Держи, держи! Вот она! Вот она! Ай-я-</w:t>
      </w:r>
      <w:proofErr w:type="spellStart"/>
      <w:r>
        <w:rPr>
          <w:rStyle w:val="c1"/>
          <w:color w:val="000000"/>
          <w:sz w:val="28"/>
          <w:szCs w:val="28"/>
        </w:rPr>
        <w:t>яй</w:t>
      </w:r>
      <w:proofErr w:type="spellEnd"/>
      <w:r>
        <w:rPr>
          <w:rStyle w:val="c1"/>
          <w:color w:val="000000"/>
          <w:sz w:val="28"/>
          <w:szCs w:val="28"/>
        </w:rPr>
        <w:t>! Держи!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Он хотел ее укусить. Девочка открыла глаза, увидела медведей и бросилась к окну. Окно было открыто, она выскочила в окно и убежала. И медведи не догнали ее.</w:t>
      </w:r>
    </w:p>
    <w:p w:rsidR="00C57D8A" w:rsidRDefault="00C57D8A" w:rsidP="00C57D8A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Ну что, понравилось наше выступление? Зрители могут похлопать нашим артистам! А теперь давайте вспомним, чем сегодня мы с вами занимались? Я превращала вас в гномиков, для чего? Мы тренировали лицо, чтобы показывать разные эмоции, чувства. Мы делали гимнастику для язычка и голоса, чтобы научиться четко говорить и уметь управлять своим голосом. Мы показали сказку-пантомиму. Как мы ее показывали? Без слов, только руками, лицом, танцами. И еще мы разыграли сценку из сказки «Три медведя», где изображали разными голосами и движениями семью медведей. Молодцы, вы сегодня уже стали немного актерами</w:t>
      </w:r>
      <w:r w:rsidR="005951ED">
        <w:rPr>
          <w:rStyle w:val="c1"/>
          <w:color w:val="000000"/>
          <w:sz w:val="28"/>
          <w:szCs w:val="28"/>
        </w:rPr>
        <w:t>.</w:t>
      </w:r>
    </w:p>
    <w:sectPr w:rsidR="00C57D8A" w:rsidSect="00920A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57D8A"/>
    <w:rsid w:val="000D6775"/>
    <w:rsid w:val="002E1421"/>
    <w:rsid w:val="005951ED"/>
    <w:rsid w:val="00920A21"/>
    <w:rsid w:val="0096699A"/>
    <w:rsid w:val="00C57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39795C-CD12-4F17-BCF8-C79D00C82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0A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C5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C57D8A"/>
  </w:style>
  <w:style w:type="paragraph" w:customStyle="1" w:styleId="c0">
    <w:name w:val="c0"/>
    <w:basedOn w:val="a"/>
    <w:rsid w:val="00C5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57D8A"/>
  </w:style>
  <w:style w:type="paragraph" w:styleId="a3">
    <w:name w:val="No Spacing"/>
    <w:uiPriority w:val="1"/>
    <w:qFormat/>
    <w:rsid w:val="0096699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6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E8764-285D-4D39-BE5D-8BD26260D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marck</dc:creator>
  <cp:lastModifiedBy>123</cp:lastModifiedBy>
  <cp:revision>4</cp:revision>
  <dcterms:created xsi:type="dcterms:W3CDTF">2023-10-19T09:45:00Z</dcterms:created>
  <dcterms:modified xsi:type="dcterms:W3CDTF">2023-10-23T12:02:00Z</dcterms:modified>
</cp:coreProperties>
</file>