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0F9" w:rsidRPr="00F610F9" w:rsidRDefault="00F610F9" w:rsidP="00F610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Логопедический квест для родителей и воспитанников</w:t>
      </w:r>
    </w:p>
    <w:p w:rsidR="00F610F9" w:rsidRPr="00F610F9" w:rsidRDefault="00F610F9" w:rsidP="00F610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«Играем, как дети"  или «Учимся играть, чтобы учиться играючи».</w:t>
      </w:r>
    </w:p>
    <w:p w:rsidR="00F610F9" w:rsidRPr="00F610F9" w:rsidRDefault="00F610F9" w:rsidP="00F610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Учитель-логопед: Смекалова М.В.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Цель: Укрепление связи семьи и детского сада в целях обеспечения единства речевого  воздействия на дошкольников.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Задачи: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● Способствовать повышению роли семьи в воспитательном процессе, улучшению отношений между детьми, родителями и педагогами;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● Заинтересовать родителей играми, направленными на развитие мелкой, речевой моторики, связной речи, ознакомление с буквами, развитие фонематического слуха.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● Способствовать повышению компетентности родителей в речевом развитии детей.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●Пропагандировать организацию совместных развивающих занятии с детьми.</w:t>
      </w:r>
    </w:p>
    <w:p w:rsidR="00F610F9" w:rsidRPr="00F610F9" w:rsidRDefault="00F610F9" w:rsidP="00F61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Участники: дети старшей  группы, родители, учитель-логопед.</w:t>
      </w:r>
    </w:p>
    <w:p w:rsidR="00F610F9" w:rsidRDefault="00F610F9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Игрушки мягкие, карандаши, длинная нить, сушки,солёные палочки,  чупа-чупсы по количеству детей, листы бумаги А4, фломастеры, презентация, памятки и рекомендации родителям.</w:t>
      </w:r>
    </w:p>
    <w:p w:rsidR="00F610F9" w:rsidRDefault="00F610F9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0F9" w:rsidRDefault="00F610F9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:</w:t>
      </w:r>
    </w:p>
    <w:p w:rsidR="00C77103" w:rsidRDefault="00F610F9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– логопед: </w:t>
      </w:r>
      <w:r w:rsidR="00C77103">
        <w:rPr>
          <w:rFonts w:ascii="Times New Roman" w:hAnsi="Times New Roman" w:cs="Times New Roman"/>
          <w:sz w:val="28"/>
          <w:szCs w:val="28"/>
        </w:rPr>
        <w:t xml:space="preserve">Здравствуйте, уважаемые гости. Рада приветствовать неравнодушных, увлеченных, заинтересованных родителей на нашей квест игре. Сегодня наша встреча пройдёт под девизом «Учимся играть, чтобы учиться играючи». </w:t>
      </w:r>
    </w:p>
    <w:p w:rsidR="00C77103" w:rsidRDefault="00C77103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начнём мы наш логопедический тренинг с развития крупной моторики и координации движений. А попросту вам надо пропрыгать вот по этим линиям , захватить с собой игрушки</w:t>
      </w:r>
      <w:r w:rsidR="00102523">
        <w:rPr>
          <w:rFonts w:ascii="Times New Roman" w:hAnsi="Times New Roman" w:cs="Times New Roman"/>
          <w:sz w:val="28"/>
          <w:szCs w:val="28"/>
        </w:rPr>
        <w:t xml:space="preserve"> и не пропасть в лабиринте. </w:t>
      </w:r>
    </w:p>
    <w:p w:rsidR="00102523" w:rsidRPr="00102523" w:rsidRDefault="00102523" w:rsidP="0010252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2523">
        <w:rPr>
          <w:rFonts w:ascii="Times New Roman" w:hAnsi="Times New Roman" w:cs="Times New Roman"/>
          <w:i/>
          <w:sz w:val="28"/>
          <w:szCs w:val="28"/>
        </w:rPr>
        <w:t>(Родители и дети выполняют движения: прыгают между двумя начерченными на полу линиями, перепрыгивают через брусок с зажатой между ног игрушкой, проходят через лабиринт натянутых лент).</w:t>
      </w:r>
    </w:p>
    <w:p w:rsidR="00102523" w:rsidRDefault="00102523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2523" w:rsidRDefault="00102523" w:rsidP="001025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– логопед: Давайте разделимся на группы. Для этого соберите пазл. </w:t>
      </w:r>
    </w:p>
    <w:p w:rsidR="00102523" w:rsidRPr="00102523" w:rsidRDefault="00102523" w:rsidP="0010252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2523">
        <w:rPr>
          <w:rFonts w:ascii="Times New Roman" w:hAnsi="Times New Roman" w:cs="Times New Roman"/>
          <w:i/>
          <w:sz w:val="28"/>
          <w:szCs w:val="28"/>
        </w:rPr>
        <w:t>(Раз</w:t>
      </w:r>
      <w:r w:rsidR="00786C17">
        <w:rPr>
          <w:rFonts w:ascii="Times New Roman" w:hAnsi="Times New Roman" w:cs="Times New Roman"/>
          <w:i/>
          <w:sz w:val="28"/>
          <w:szCs w:val="28"/>
        </w:rPr>
        <w:t>даёт части пазла, собрав которые</w:t>
      </w:r>
      <w:r w:rsidRPr="00102523">
        <w:rPr>
          <w:rFonts w:ascii="Times New Roman" w:hAnsi="Times New Roman" w:cs="Times New Roman"/>
          <w:i/>
          <w:sz w:val="28"/>
          <w:szCs w:val="28"/>
        </w:rPr>
        <w:t xml:space="preserve"> гости распределяются на группы</w:t>
      </w:r>
      <w:r w:rsidR="00786C17">
        <w:rPr>
          <w:rFonts w:ascii="Times New Roman" w:hAnsi="Times New Roman" w:cs="Times New Roman"/>
          <w:i/>
          <w:sz w:val="28"/>
          <w:szCs w:val="28"/>
        </w:rPr>
        <w:t>:</w:t>
      </w:r>
      <w:r w:rsidRPr="00102523">
        <w:rPr>
          <w:rFonts w:ascii="Times New Roman" w:hAnsi="Times New Roman" w:cs="Times New Roman"/>
          <w:i/>
          <w:sz w:val="28"/>
          <w:szCs w:val="28"/>
        </w:rPr>
        <w:t xml:space="preserve"> один ребёнок и два взрослых. Затем все рассаживаются за столы.)</w:t>
      </w:r>
    </w:p>
    <w:p w:rsidR="00102523" w:rsidRDefault="00102523" w:rsidP="005E7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6071" w:rsidRDefault="00102523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E05B8B">
        <w:rPr>
          <w:rFonts w:ascii="Times New Roman" w:hAnsi="Times New Roman" w:cs="Times New Roman"/>
          <w:i/>
          <w:sz w:val="28"/>
          <w:szCs w:val="28"/>
        </w:rPr>
        <w:t>Учитель – логопед:</w:t>
      </w:r>
      <w:r w:rsidR="003A29AD">
        <w:rPr>
          <w:rFonts w:ascii="Times New Roman" w:hAnsi="Times New Roman" w:cs="Times New Roman"/>
          <w:sz w:val="28"/>
          <w:szCs w:val="28"/>
        </w:rPr>
        <w:t xml:space="preserve"> Сегодня занятость на работе не позволяет многим родителям уделять достаточное количество времени воспитанию и развитию </w:t>
      </w:r>
      <w:r w:rsidR="003A29AD">
        <w:rPr>
          <w:rFonts w:ascii="Times New Roman" w:hAnsi="Times New Roman" w:cs="Times New Roman"/>
          <w:sz w:val="28"/>
          <w:szCs w:val="28"/>
        </w:rPr>
        <w:lastRenderedPageBreak/>
        <w:t xml:space="preserve">детей. Чтобы это получалось, необходимо использовать каждую свободную минуту. Предлагаю вашему вниманию интересные и занимательные игры, которые будут способствовать развитию ребёнка, </w:t>
      </w:r>
      <w:r w:rsidR="005C6071" w:rsidRPr="005C6071">
        <w:rPr>
          <w:rFonts w:ascii="Times New Roman" w:hAnsi="Times New Roman" w:cs="Times New Roman"/>
          <w:sz w:val="28"/>
          <w:szCs w:val="28"/>
        </w:rPr>
        <w:t>развитию речи, внимания, межп</w:t>
      </w:r>
      <w:r w:rsidR="005C6071">
        <w:rPr>
          <w:rFonts w:ascii="Times New Roman" w:hAnsi="Times New Roman" w:cs="Times New Roman"/>
          <w:sz w:val="28"/>
          <w:szCs w:val="28"/>
        </w:rPr>
        <w:t>олушарных связей и как следствие</w:t>
      </w:r>
      <w:r w:rsidR="005C6071" w:rsidRPr="005C6071">
        <w:rPr>
          <w:rFonts w:ascii="Times New Roman" w:hAnsi="Times New Roman" w:cs="Times New Roman"/>
          <w:sz w:val="28"/>
          <w:szCs w:val="28"/>
        </w:rPr>
        <w:t xml:space="preserve"> мышления, развитию мелкой и крупной моторики, а следовательно готовят руку ребёнка к письму.</w:t>
      </w:r>
    </w:p>
    <w:p w:rsidR="005C6071" w:rsidRDefault="003A29AD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Лучше развивать речевые навыки в свободном общении с ребёнком, в творческих играх. Дети, увлечённые замыслом игры, не замечают того, что они учатся, хотя им приходиться сталкиваться с трудностями при решении задач, поставленных в игровой форме. </w:t>
      </w:r>
    </w:p>
    <w:p w:rsidR="00C77103" w:rsidRDefault="005C6071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Играть и заниматься с ребёнком можно не только за столом дома, но и пока</w:t>
      </w:r>
      <w:r w:rsidRPr="005C6071">
        <w:rPr>
          <w:rFonts w:ascii="Times New Roman" w:hAnsi="Times New Roman" w:cs="Times New Roman"/>
          <w:sz w:val="28"/>
          <w:szCs w:val="28"/>
        </w:rPr>
        <w:t>, ожидаете в очереди или едете в транспорте.</w:t>
      </w:r>
    </w:p>
    <w:p w:rsidR="005C6071" w:rsidRDefault="005C6071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превратите дорогу в детский сад в игру познавательную, развивающую, интересную как для вас, так и дл</w:t>
      </w:r>
      <w:r w:rsidR="00E05B8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вашего ребёнка. Игру, которая поможет пробудить его речь и мысли</w:t>
      </w:r>
      <w:r w:rsidR="00E05B8B">
        <w:rPr>
          <w:rFonts w:ascii="Times New Roman" w:hAnsi="Times New Roman" w:cs="Times New Roman"/>
          <w:sz w:val="28"/>
          <w:szCs w:val="28"/>
        </w:rPr>
        <w:t>. Тогда в</w:t>
      </w:r>
      <w:r w:rsidR="006558C3">
        <w:rPr>
          <w:rFonts w:ascii="Times New Roman" w:hAnsi="Times New Roman" w:cs="Times New Roman"/>
          <w:sz w:val="28"/>
          <w:szCs w:val="28"/>
        </w:rPr>
        <w:t>а</w:t>
      </w:r>
      <w:r w:rsidR="00E05B8B">
        <w:rPr>
          <w:rFonts w:ascii="Times New Roman" w:hAnsi="Times New Roman" w:cs="Times New Roman"/>
          <w:sz w:val="28"/>
          <w:szCs w:val="28"/>
        </w:rPr>
        <w:t>ше обучение в школе будет проходить без особых проблем, играючи.</w:t>
      </w:r>
    </w:p>
    <w:p w:rsidR="00C77103" w:rsidRDefault="00C77103" w:rsidP="005E73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7103" w:rsidRDefault="00E05B8B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E05B8B">
        <w:rPr>
          <w:rFonts w:ascii="Times New Roman" w:hAnsi="Times New Roman" w:cs="Times New Roman"/>
          <w:i/>
          <w:sz w:val="28"/>
          <w:szCs w:val="28"/>
        </w:rPr>
        <w:t>Учитель – логопед: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Взгляните на слайд. Вот те направления, по которым </w:t>
      </w:r>
      <w:r w:rsidR="00FE498B">
        <w:rPr>
          <w:rFonts w:ascii="Times New Roman" w:hAnsi="Times New Roman" w:cs="Times New Roman"/>
          <w:sz w:val="28"/>
          <w:szCs w:val="28"/>
        </w:rPr>
        <w:t xml:space="preserve">мы сегодня будем учиться </w:t>
      </w:r>
      <w:r>
        <w:rPr>
          <w:rFonts w:ascii="Times New Roman" w:hAnsi="Times New Roman" w:cs="Times New Roman"/>
          <w:sz w:val="28"/>
          <w:szCs w:val="28"/>
        </w:rPr>
        <w:t xml:space="preserve"> работать. </w:t>
      </w:r>
      <w:r w:rsidR="00FE498B">
        <w:rPr>
          <w:rFonts w:ascii="Times New Roman" w:hAnsi="Times New Roman" w:cs="Times New Roman"/>
          <w:sz w:val="28"/>
          <w:szCs w:val="28"/>
        </w:rPr>
        <w:t>А за каждое правил</w:t>
      </w:r>
      <w:r w:rsidR="005E734A">
        <w:rPr>
          <w:rFonts w:ascii="Times New Roman" w:hAnsi="Times New Roman" w:cs="Times New Roman"/>
          <w:sz w:val="28"/>
          <w:szCs w:val="28"/>
        </w:rPr>
        <w:t>ь</w:t>
      </w:r>
      <w:r w:rsidR="00FE498B">
        <w:rPr>
          <w:rFonts w:ascii="Times New Roman" w:hAnsi="Times New Roman" w:cs="Times New Roman"/>
          <w:sz w:val="28"/>
          <w:szCs w:val="28"/>
        </w:rPr>
        <w:t>но выполненное задание вы будете получать букву, из которых</w:t>
      </w:r>
      <w:r w:rsidR="005E734A">
        <w:rPr>
          <w:rFonts w:ascii="Times New Roman" w:hAnsi="Times New Roman" w:cs="Times New Roman"/>
          <w:sz w:val="28"/>
          <w:szCs w:val="28"/>
        </w:rPr>
        <w:t>,</w:t>
      </w:r>
      <w:r w:rsidR="00FE498B">
        <w:rPr>
          <w:rFonts w:ascii="Times New Roman" w:hAnsi="Times New Roman" w:cs="Times New Roman"/>
          <w:sz w:val="28"/>
          <w:szCs w:val="28"/>
        </w:rPr>
        <w:t xml:space="preserve"> в конце игры </w:t>
      </w:r>
      <w:r w:rsidR="005E734A">
        <w:rPr>
          <w:rFonts w:ascii="Times New Roman" w:hAnsi="Times New Roman" w:cs="Times New Roman"/>
          <w:sz w:val="28"/>
          <w:szCs w:val="28"/>
        </w:rPr>
        <w:t xml:space="preserve">мы составим слово. И первую букву вы уже заработали, когда выполняли развивающие упражнения. Различные прыжки, лазание по лестнице, ходьба спиной вперёд, с закрытыми глазами, всё это прекрасные игры для развития общей моторики. </w:t>
      </w:r>
      <w:r w:rsidR="00551C8D" w:rsidRPr="00551C8D">
        <w:rPr>
          <w:rFonts w:ascii="Times New Roman" w:hAnsi="Times New Roman" w:cs="Times New Roman"/>
          <w:sz w:val="28"/>
          <w:szCs w:val="28"/>
        </w:rPr>
        <w:t>Если вы мечтаете развить интеллект ребёнка, не спешите усаживать его за парту. Научите ездить на велосипеде, коньках, роликах, регулярно ходите вместе плавать, рисуйте двумя руками, лепите и играйте в мяч.</w:t>
      </w:r>
    </w:p>
    <w:p w:rsidR="005E734A" w:rsidRPr="005E734A" w:rsidRDefault="005E734A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E734A">
        <w:rPr>
          <w:rFonts w:ascii="Times New Roman" w:hAnsi="Times New Roman" w:cs="Times New Roman"/>
          <w:i/>
          <w:sz w:val="28"/>
          <w:szCs w:val="28"/>
        </w:rPr>
        <w:t xml:space="preserve">(Учитель – логопед вручает картинку с символом семьи </w:t>
      </w:r>
      <w:r w:rsidR="00F87631" w:rsidRPr="00F87631">
        <w:rPr>
          <w:rFonts w:ascii="Times New Roman" w:hAnsi="Times New Roman" w:cs="Times New Roman"/>
          <w:i/>
          <w:sz w:val="28"/>
          <w:szCs w:val="28"/>
        </w:rPr>
        <w:t xml:space="preserve">каждому участнику </w:t>
      </w:r>
      <w:r w:rsidRPr="005E734A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F87631">
        <w:rPr>
          <w:rFonts w:ascii="Times New Roman" w:hAnsi="Times New Roman" w:cs="Times New Roman"/>
          <w:i/>
          <w:sz w:val="28"/>
          <w:szCs w:val="28"/>
        </w:rPr>
        <w:t xml:space="preserve">открывает </w:t>
      </w:r>
      <w:r w:rsidR="009D49BE">
        <w:rPr>
          <w:rFonts w:ascii="Times New Roman" w:hAnsi="Times New Roman" w:cs="Times New Roman"/>
          <w:i/>
          <w:sz w:val="28"/>
          <w:szCs w:val="28"/>
        </w:rPr>
        <w:t xml:space="preserve">слайд с </w:t>
      </w:r>
      <w:r w:rsidRPr="005E734A">
        <w:rPr>
          <w:rFonts w:ascii="Times New Roman" w:hAnsi="Times New Roman" w:cs="Times New Roman"/>
          <w:i/>
          <w:sz w:val="28"/>
          <w:szCs w:val="28"/>
        </w:rPr>
        <w:t>букв</w:t>
      </w:r>
      <w:r w:rsidR="009D49BE">
        <w:rPr>
          <w:rFonts w:ascii="Times New Roman" w:hAnsi="Times New Roman" w:cs="Times New Roman"/>
          <w:i/>
          <w:sz w:val="28"/>
          <w:szCs w:val="28"/>
        </w:rPr>
        <w:t>ой «С»</w:t>
      </w:r>
      <w:r w:rsidR="00F8763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r w:rsidR="009D49BE">
        <w:rPr>
          <w:rFonts w:ascii="Times New Roman" w:hAnsi="Times New Roman" w:cs="Times New Roman"/>
          <w:i/>
          <w:sz w:val="28"/>
          <w:szCs w:val="28"/>
        </w:rPr>
        <w:t>экране</w:t>
      </w:r>
      <w:r w:rsidRPr="005E734A">
        <w:rPr>
          <w:rFonts w:ascii="Times New Roman" w:hAnsi="Times New Roman" w:cs="Times New Roman"/>
          <w:i/>
          <w:sz w:val="28"/>
          <w:szCs w:val="28"/>
        </w:rPr>
        <w:t>).</w:t>
      </w:r>
    </w:p>
    <w:p w:rsidR="00E05B8B" w:rsidRPr="00E05B8B" w:rsidRDefault="005E734A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05B8B">
        <w:rPr>
          <w:rFonts w:ascii="Times New Roman" w:hAnsi="Times New Roman" w:cs="Times New Roman"/>
          <w:sz w:val="28"/>
          <w:szCs w:val="28"/>
        </w:rPr>
        <w:t>ртикуляционная гимнастика. Занятия ею не всегда нравятся детям, хотя польза гимнастики очевидна. Предлагаю вам заняться необычной вкусной артикуляционной гимнастикой.</w:t>
      </w:r>
    </w:p>
    <w:p w:rsidR="00E05B8B" w:rsidRPr="00E05B8B" w:rsidRDefault="00E05B8B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E05B8B">
        <w:rPr>
          <w:rFonts w:ascii="Times New Roman" w:hAnsi="Times New Roman" w:cs="Times New Roman"/>
          <w:sz w:val="28"/>
          <w:szCs w:val="28"/>
        </w:rPr>
        <w:t xml:space="preserve">Для гимнастики можно использовать любые сладости и вкусности, которые есть в наличии, главное, чтобы у ребенка не было аллергии. </w:t>
      </w:r>
    </w:p>
    <w:p w:rsidR="00E05B8B" w:rsidRPr="00E05B8B" w:rsidRDefault="00E05B8B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E05B8B">
        <w:rPr>
          <w:rFonts w:ascii="Times New Roman" w:hAnsi="Times New Roman" w:cs="Times New Roman"/>
          <w:sz w:val="28"/>
          <w:szCs w:val="28"/>
        </w:rPr>
        <w:lastRenderedPageBreak/>
        <w:t xml:space="preserve">Такая гимнастика не может проводиться в детском саду по понятным причинам. Но мы можем обучить этой не сложной технике </w:t>
      </w:r>
      <w:r>
        <w:rPr>
          <w:rFonts w:ascii="Times New Roman" w:hAnsi="Times New Roman" w:cs="Times New Roman"/>
          <w:sz w:val="28"/>
          <w:szCs w:val="28"/>
        </w:rPr>
        <w:t>вас, наши уважаемые родители</w:t>
      </w:r>
      <w:r w:rsidRPr="00E05B8B">
        <w:rPr>
          <w:rFonts w:ascii="Times New Roman" w:hAnsi="Times New Roman" w:cs="Times New Roman"/>
          <w:sz w:val="28"/>
          <w:szCs w:val="28"/>
        </w:rPr>
        <w:t>.</w:t>
      </w:r>
    </w:p>
    <w:p w:rsidR="00C77103" w:rsidRDefault="00E05B8B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E05B8B">
        <w:rPr>
          <w:rFonts w:ascii="Times New Roman" w:hAnsi="Times New Roman" w:cs="Times New Roman"/>
          <w:sz w:val="28"/>
          <w:szCs w:val="28"/>
        </w:rPr>
        <w:t>Вкусная гимнастика – это не только вкусно, полезно, но и весело!</w:t>
      </w:r>
    </w:p>
    <w:p w:rsidR="00F83BDF" w:rsidRDefault="00E05B8B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(Учитель – логопед раздает тарелки с сушками, </w:t>
      </w:r>
      <w:r w:rsidR="00F83BDF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 xml:space="preserve">оломкой, чупа – чупсами, небольшими конфетами. Проводиться артикуляционная гимнастика с использованием слайда на экране </w:t>
      </w:r>
      <w:r w:rsidR="00F83BDF">
        <w:rPr>
          <w:rFonts w:ascii="Times New Roman" w:hAnsi="Times New Roman" w:cs="Times New Roman"/>
          <w:i/>
          <w:sz w:val="28"/>
          <w:szCs w:val="28"/>
        </w:rPr>
        <w:t>и показа педагогом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C77103" w:rsidRPr="009D49BE" w:rsidRDefault="00551C8D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49BE">
        <w:rPr>
          <w:rFonts w:ascii="Times New Roman" w:hAnsi="Times New Roman" w:cs="Times New Roman"/>
          <w:i/>
          <w:sz w:val="28"/>
          <w:szCs w:val="28"/>
        </w:rPr>
        <w:t xml:space="preserve">Учитель – логопед: </w:t>
      </w:r>
      <w:r w:rsidR="00F87631" w:rsidRPr="009D49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D49BE" w:rsidRPr="009D49BE">
        <w:rPr>
          <w:rFonts w:ascii="Times New Roman" w:hAnsi="Times New Roman" w:cs="Times New Roman"/>
          <w:i/>
          <w:sz w:val="28"/>
          <w:szCs w:val="28"/>
        </w:rPr>
        <w:t>открывает слайд с буквой  «Е»на экране</w:t>
      </w:r>
      <w:r w:rsidRPr="009D49B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51C8D" w:rsidRPr="00551C8D" w:rsidRDefault="00551C8D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Следующее направление нашей работы, это пальчиковая гимнастика и нейропсихологические игры. </w:t>
      </w:r>
    </w:p>
    <w:p w:rsidR="00C77103" w:rsidRDefault="00551C8D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551C8D">
        <w:rPr>
          <w:rFonts w:ascii="Times New Roman" w:hAnsi="Times New Roman" w:cs="Times New Roman"/>
          <w:sz w:val="28"/>
          <w:szCs w:val="28"/>
        </w:rPr>
        <w:t>Мы продолжаем тему весёлых и развивающих занятий с нейропсих</w:t>
      </w:r>
      <w:r w:rsidR="00786C17">
        <w:rPr>
          <w:rFonts w:ascii="Times New Roman" w:hAnsi="Times New Roman" w:cs="Times New Roman"/>
          <w:sz w:val="28"/>
          <w:szCs w:val="28"/>
        </w:rPr>
        <w:t xml:space="preserve">ологом. На </w:t>
      </w:r>
      <w:r w:rsidRPr="00551C8D">
        <w:rPr>
          <w:rFonts w:ascii="Times New Roman" w:hAnsi="Times New Roman" w:cs="Times New Roman"/>
          <w:sz w:val="28"/>
          <w:szCs w:val="28"/>
        </w:rPr>
        <w:t>этой встрече развиваем полушария мозга ребёнка с помощью  игр на межполушарное взаимодействие. Развивающих игр много - мы подобрали те, которые вы сможете предложить ребёнку дома и на прогулке.</w:t>
      </w:r>
    </w:p>
    <w:p w:rsidR="00C77103" w:rsidRPr="00786C17" w:rsidRDefault="00786C17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86C17">
        <w:rPr>
          <w:rFonts w:ascii="Times New Roman" w:hAnsi="Times New Roman" w:cs="Times New Roman"/>
          <w:i/>
          <w:sz w:val="28"/>
          <w:szCs w:val="28"/>
        </w:rPr>
        <w:t>(Учитель – л</w:t>
      </w:r>
      <w:r>
        <w:rPr>
          <w:rFonts w:ascii="Times New Roman" w:hAnsi="Times New Roman" w:cs="Times New Roman"/>
          <w:i/>
          <w:sz w:val="28"/>
          <w:szCs w:val="28"/>
        </w:rPr>
        <w:t>огопед раздаёт конверты с геометрическими фигурами разного цвета, дорожками, фишками. Проводятся игры на развитие межполушарного взаимодействия).</w:t>
      </w:r>
    </w:p>
    <w:p w:rsidR="009D49BE" w:rsidRPr="009D49BE" w:rsidRDefault="009D49BE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49BE">
        <w:rPr>
          <w:rFonts w:ascii="Times New Roman" w:hAnsi="Times New Roman" w:cs="Times New Roman"/>
          <w:i/>
          <w:sz w:val="28"/>
          <w:szCs w:val="28"/>
        </w:rPr>
        <w:t>Учитель – логопед:  открывает слайд с буквой  «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9D49BE">
        <w:rPr>
          <w:rFonts w:ascii="Times New Roman" w:hAnsi="Times New Roman" w:cs="Times New Roman"/>
          <w:i/>
          <w:sz w:val="28"/>
          <w:szCs w:val="28"/>
        </w:rPr>
        <w:t xml:space="preserve">»на экране. </w:t>
      </w:r>
    </w:p>
    <w:p w:rsidR="00C77103" w:rsidRDefault="00786C17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786C17">
        <w:rPr>
          <w:rFonts w:ascii="Times New Roman" w:hAnsi="Times New Roman" w:cs="Times New Roman"/>
          <w:sz w:val="28"/>
          <w:szCs w:val="28"/>
        </w:rPr>
        <w:t>Учитель – лого</w:t>
      </w:r>
      <w:r>
        <w:rPr>
          <w:rFonts w:ascii="Times New Roman" w:hAnsi="Times New Roman" w:cs="Times New Roman"/>
          <w:sz w:val="28"/>
          <w:szCs w:val="28"/>
        </w:rPr>
        <w:t xml:space="preserve">пед: </w:t>
      </w:r>
      <w:r w:rsidRPr="00786C17">
        <w:rPr>
          <w:rFonts w:ascii="Times New Roman" w:hAnsi="Times New Roman" w:cs="Times New Roman"/>
          <w:sz w:val="28"/>
          <w:szCs w:val="28"/>
        </w:rPr>
        <w:t>Следующее направление нашей работы,</w:t>
      </w:r>
      <w:r>
        <w:rPr>
          <w:rFonts w:ascii="Times New Roman" w:hAnsi="Times New Roman" w:cs="Times New Roman"/>
          <w:sz w:val="28"/>
          <w:szCs w:val="28"/>
        </w:rPr>
        <w:t xml:space="preserve"> это подготовка руки к письму. </w:t>
      </w:r>
      <w:r w:rsidRPr="00786C17">
        <w:rPr>
          <w:rFonts w:ascii="Times New Roman" w:hAnsi="Times New Roman" w:cs="Times New Roman"/>
          <w:sz w:val="28"/>
          <w:szCs w:val="28"/>
        </w:rPr>
        <w:t>Давно известно, что тренировка движений пальцев рук и всей кисти является важнейшим фактором, стимулирующим речевое развитие ребенка</w:t>
      </w:r>
      <w:r w:rsidR="004650E8">
        <w:rPr>
          <w:rFonts w:ascii="Times New Roman" w:hAnsi="Times New Roman" w:cs="Times New Roman"/>
          <w:sz w:val="28"/>
          <w:szCs w:val="28"/>
        </w:rPr>
        <w:t>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650E8">
        <w:rPr>
          <w:rFonts w:ascii="Times New Roman" w:hAnsi="Times New Roman" w:cs="Times New Roman"/>
          <w:sz w:val="28"/>
          <w:szCs w:val="28"/>
        </w:rPr>
        <w:t>гры- упражнения направлены на формирование тонких движений пальцев рук, также позволяют ребенку быстрее освоить элементарные навыки самообслуживания: завязать шнурки, застегнуть пуговицы, одеться- все это не будет вызывать каких- либо трудностей, если мелкая моторика хорошо развита.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4650E8">
        <w:rPr>
          <w:rFonts w:ascii="Times New Roman" w:hAnsi="Times New Roman" w:cs="Times New Roman"/>
          <w:sz w:val="28"/>
          <w:szCs w:val="28"/>
        </w:rPr>
        <w:t>ренировка рук и пальцев улучшает графические навыки ребенка, кисть его укрепляется и готовится к письму.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650E8">
        <w:rPr>
          <w:rFonts w:ascii="Times New Roman" w:hAnsi="Times New Roman" w:cs="Times New Roman"/>
          <w:sz w:val="28"/>
          <w:szCs w:val="28"/>
        </w:rPr>
        <w:t>уществует множество игр и упражнений на развитие мелкой моторики.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650E8">
        <w:rPr>
          <w:rFonts w:ascii="Times New Roman" w:hAnsi="Times New Roman" w:cs="Times New Roman"/>
          <w:sz w:val="28"/>
          <w:szCs w:val="28"/>
        </w:rPr>
        <w:t>редлагаю вашему вниманию упражнения с карандашами. для гимнастики вам понадобятся карандаши и пять- семь минут свободного времени.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4650E8">
        <w:rPr>
          <w:rFonts w:ascii="Times New Roman" w:hAnsi="Times New Roman" w:cs="Times New Roman"/>
          <w:sz w:val="28"/>
          <w:szCs w:val="28"/>
        </w:rPr>
        <w:t>се упражнения выполняются сначала одной рукой, затем другой, а затем двумя руками одновременно.</w:t>
      </w:r>
    </w:p>
    <w:p w:rsidR="004650E8" w:rsidRDefault="004650E8" w:rsidP="00465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650E8">
        <w:rPr>
          <w:rFonts w:ascii="Times New Roman" w:hAnsi="Times New Roman" w:cs="Times New Roman"/>
          <w:sz w:val="28"/>
          <w:szCs w:val="28"/>
        </w:rPr>
        <w:t>аждое упражнение выполняется от тридцати до шестидесяти секунд.</w:t>
      </w:r>
    </w:p>
    <w:p w:rsidR="004650E8" w:rsidRPr="004650E8" w:rsidRDefault="004650E8" w:rsidP="004650E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650E8">
        <w:rPr>
          <w:rFonts w:ascii="Times New Roman" w:hAnsi="Times New Roman" w:cs="Times New Roman"/>
          <w:i/>
          <w:sz w:val="28"/>
          <w:szCs w:val="28"/>
        </w:rPr>
        <w:t xml:space="preserve">(Учитель – логопед раздаёт </w:t>
      </w:r>
      <w:r>
        <w:rPr>
          <w:rFonts w:ascii="Times New Roman" w:hAnsi="Times New Roman" w:cs="Times New Roman"/>
          <w:i/>
          <w:sz w:val="28"/>
          <w:szCs w:val="28"/>
        </w:rPr>
        <w:t>карандаши.</w:t>
      </w:r>
      <w:r w:rsidRPr="004650E8">
        <w:rPr>
          <w:rFonts w:ascii="Times New Roman" w:hAnsi="Times New Roman" w:cs="Times New Roman"/>
          <w:i/>
          <w:sz w:val="28"/>
          <w:szCs w:val="28"/>
        </w:rPr>
        <w:t xml:space="preserve"> Проводятся игры на разви</w:t>
      </w:r>
      <w:r>
        <w:rPr>
          <w:rFonts w:ascii="Times New Roman" w:hAnsi="Times New Roman" w:cs="Times New Roman"/>
          <w:i/>
          <w:sz w:val="28"/>
          <w:szCs w:val="28"/>
        </w:rPr>
        <w:t>тие пальчиковой моторики и самомассажа</w:t>
      </w:r>
      <w:r w:rsidRPr="004650E8">
        <w:rPr>
          <w:rFonts w:ascii="Times New Roman" w:hAnsi="Times New Roman" w:cs="Times New Roman"/>
          <w:i/>
          <w:sz w:val="28"/>
          <w:szCs w:val="28"/>
        </w:rPr>
        <w:t>).</w:t>
      </w:r>
    </w:p>
    <w:p w:rsidR="009D49BE" w:rsidRPr="009D49BE" w:rsidRDefault="009D49BE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49BE">
        <w:rPr>
          <w:rFonts w:ascii="Times New Roman" w:hAnsi="Times New Roman" w:cs="Times New Roman"/>
          <w:i/>
          <w:sz w:val="28"/>
          <w:szCs w:val="28"/>
        </w:rPr>
        <w:t>Учитель – логопе</w:t>
      </w:r>
      <w:r>
        <w:rPr>
          <w:rFonts w:ascii="Times New Roman" w:hAnsi="Times New Roman" w:cs="Times New Roman"/>
          <w:i/>
          <w:sz w:val="28"/>
          <w:szCs w:val="28"/>
        </w:rPr>
        <w:t>д:  открывает слайд с буквой  «Ь</w:t>
      </w:r>
      <w:r w:rsidRPr="009D49BE">
        <w:rPr>
          <w:rFonts w:ascii="Times New Roman" w:hAnsi="Times New Roman" w:cs="Times New Roman"/>
          <w:i/>
          <w:sz w:val="28"/>
          <w:szCs w:val="28"/>
        </w:rPr>
        <w:t xml:space="preserve">»на экране. </w:t>
      </w:r>
    </w:p>
    <w:p w:rsidR="004650E8" w:rsidRPr="004650E8" w:rsidRDefault="00C27A12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C27A12">
        <w:rPr>
          <w:rFonts w:ascii="Times New Roman" w:hAnsi="Times New Roman" w:cs="Times New Roman"/>
          <w:sz w:val="28"/>
          <w:szCs w:val="28"/>
        </w:rPr>
        <w:t>Учитель – 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7A12">
        <w:rPr>
          <w:rFonts w:ascii="Times New Roman" w:hAnsi="Times New Roman" w:cs="Times New Roman"/>
          <w:sz w:val="28"/>
          <w:szCs w:val="28"/>
        </w:rPr>
        <w:t>Следующее направление нашей работ</w:t>
      </w:r>
      <w:r>
        <w:rPr>
          <w:rFonts w:ascii="Times New Roman" w:hAnsi="Times New Roman" w:cs="Times New Roman"/>
          <w:sz w:val="28"/>
          <w:szCs w:val="28"/>
        </w:rPr>
        <w:t>ы, это речевые игры. Направлений, по которым следует работать для развития лексико грамматического строя речи, словарного запаса, связной речи очень много. Предлагаю вам воспользоваться брошюркой, в которой указаны задачи данной работы. А мы с вами поиграем в увлекательные игры, которые можно провести  по дороге домой.</w:t>
      </w:r>
    </w:p>
    <w:p w:rsidR="004650E8" w:rsidRPr="00C27A12" w:rsidRDefault="00C27A12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7A12">
        <w:rPr>
          <w:rFonts w:ascii="Times New Roman" w:hAnsi="Times New Roman" w:cs="Times New Roman"/>
          <w:i/>
          <w:sz w:val="28"/>
          <w:szCs w:val="28"/>
        </w:rPr>
        <w:t>(Учитель – логопед речевые игры)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650E8" w:rsidRPr="004650E8" w:rsidRDefault="004650E8" w:rsidP="005E73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49BE" w:rsidRPr="00F610F9" w:rsidRDefault="009D49BE" w:rsidP="005E73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0F9">
        <w:rPr>
          <w:rFonts w:ascii="Times New Roman" w:hAnsi="Times New Roman" w:cs="Times New Roman"/>
          <w:i/>
          <w:sz w:val="28"/>
          <w:szCs w:val="28"/>
        </w:rPr>
        <w:t xml:space="preserve">Учитель – логопед:  открывает слайд с буквой  «Я»на экране. </w:t>
      </w:r>
    </w:p>
    <w:p w:rsidR="00DB32BB" w:rsidRPr="00F610F9" w:rsidRDefault="009D49BE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Буква «</w:t>
      </w:r>
      <w:r w:rsidR="00DB32BB" w:rsidRPr="00F610F9">
        <w:rPr>
          <w:rFonts w:ascii="Times New Roman" w:hAnsi="Times New Roman" w:cs="Times New Roman"/>
          <w:sz w:val="28"/>
          <w:szCs w:val="28"/>
        </w:rPr>
        <w:t>Я</w:t>
      </w:r>
      <w:r w:rsidRPr="00F610F9">
        <w:rPr>
          <w:rFonts w:ascii="Times New Roman" w:hAnsi="Times New Roman" w:cs="Times New Roman"/>
          <w:sz w:val="28"/>
          <w:szCs w:val="28"/>
        </w:rPr>
        <w:t xml:space="preserve">», получается </w:t>
      </w:r>
      <w:r w:rsidR="00DB32BB" w:rsidRPr="00F610F9">
        <w:rPr>
          <w:rFonts w:ascii="Times New Roman" w:hAnsi="Times New Roman" w:cs="Times New Roman"/>
          <w:sz w:val="28"/>
          <w:szCs w:val="28"/>
        </w:rPr>
        <w:t xml:space="preserve">СЕМЬЯ. </w:t>
      </w:r>
    </w:p>
    <w:p w:rsidR="00E0015E" w:rsidRPr="00F610F9" w:rsidRDefault="00DB32BB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Семья – не только дети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и родители, а и дружный, сплоченный педагогический коллектив, совместно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с воспитанниками, родителями, связанные одной общей целью: воспитание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человека и формирование правильной грамотной речи. В семье для ребёнка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нужно создавать такие условия, чтобы он испытывал удовлетворение от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общения со взрослыми, старшими братьями и сёстрами, получал от них не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только новые знания, но и обогащал свой словарный запас, учился верно</w:t>
      </w:r>
      <w:r w:rsidR="009D49BE" w:rsidRP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строить предложения, правильно и чётко произносить звуки и слова,</w:t>
      </w:r>
      <w:r w:rsidR="00F610F9">
        <w:rPr>
          <w:rFonts w:ascii="Times New Roman" w:hAnsi="Times New Roman" w:cs="Times New Roman"/>
          <w:sz w:val="28"/>
          <w:szCs w:val="28"/>
        </w:rPr>
        <w:t xml:space="preserve"> </w:t>
      </w:r>
      <w:r w:rsidRPr="00F610F9">
        <w:rPr>
          <w:rFonts w:ascii="Times New Roman" w:hAnsi="Times New Roman" w:cs="Times New Roman"/>
          <w:sz w:val="28"/>
          <w:szCs w:val="28"/>
        </w:rPr>
        <w:t>интересно пересказывать.</w:t>
      </w:r>
    </w:p>
    <w:p w:rsidR="00F610F9" w:rsidRDefault="009D49BE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И в этом ва</w:t>
      </w:r>
      <w:r w:rsidR="00F610F9">
        <w:rPr>
          <w:rFonts w:ascii="Times New Roman" w:hAnsi="Times New Roman" w:cs="Times New Roman"/>
          <w:sz w:val="28"/>
          <w:szCs w:val="28"/>
        </w:rPr>
        <w:t>м</w:t>
      </w:r>
      <w:r w:rsidRPr="00F610F9">
        <w:rPr>
          <w:rFonts w:ascii="Times New Roman" w:hAnsi="Times New Roman" w:cs="Times New Roman"/>
          <w:sz w:val="28"/>
          <w:szCs w:val="28"/>
        </w:rPr>
        <w:t xml:space="preserve"> помогут игры. </w:t>
      </w:r>
    </w:p>
    <w:p w:rsidR="009D49BE" w:rsidRPr="00F610F9" w:rsidRDefault="00F610F9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 w:rsidRPr="00F610F9">
        <w:rPr>
          <w:rFonts w:ascii="Times New Roman" w:hAnsi="Times New Roman" w:cs="Times New Roman"/>
          <w:sz w:val="28"/>
          <w:szCs w:val="28"/>
        </w:rPr>
        <w:t>Учитель – логопед вручает картинку с символом семьи каждому участнику</w:t>
      </w:r>
    </w:p>
    <w:p w:rsidR="009D49BE" w:rsidRPr="009D49BE" w:rsidRDefault="009D49BE" w:rsidP="005E73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Pr="009D49BE">
        <w:t xml:space="preserve"> </w:t>
      </w:r>
    </w:p>
    <w:sectPr w:rsidR="009D49BE" w:rsidRPr="009D49BE" w:rsidSect="00767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DB32BB"/>
    <w:rsid w:val="00102523"/>
    <w:rsid w:val="0018478D"/>
    <w:rsid w:val="001D3A8F"/>
    <w:rsid w:val="00392534"/>
    <w:rsid w:val="003A29AD"/>
    <w:rsid w:val="003B73F4"/>
    <w:rsid w:val="004650E8"/>
    <w:rsid w:val="00551C8D"/>
    <w:rsid w:val="005C6071"/>
    <w:rsid w:val="005E734A"/>
    <w:rsid w:val="006558C3"/>
    <w:rsid w:val="0066440B"/>
    <w:rsid w:val="00701FBA"/>
    <w:rsid w:val="0076789E"/>
    <w:rsid w:val="00786C17"/>
    <w:rsid w:val="009D49BE"/>
    <w:rsid w:val="00C27A12"/>
    <w:rsid w:val="00C3130C"/>
    <w:rsid w:val="00C77103"/>
    <w:rsid w:val="00DB32BB"/>
    <w:rsid w:val="00E0015E"/>
    <w:rsid w:val="00E03AC3"/>
    <w:rsid w:val="00E05B8B"/>
    <w:rsid w:val="00F610F9"/>
    <w:rsid w:val="00F83BDF"/>
    <w:rsid w:val="00F87631"/>
    <w:rsid w:val="00FE4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9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585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679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43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5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59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51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09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230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8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6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34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1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2</cp:revision>
  <dcterms:created xsi:type="dcterms:W3CDTF">2024-04-22T10:30:00Z</dcterms:created>
  <dcterms:modified xsi:type="dcterms:W3CDTF">2024-04-22T10:30:00Z</dcterms:modified>
</cp:coreProperties>
</file>